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DB25" w14:textId="77777777" w:rsidR="00210233" w:rsidRPr="00FE43C9" w:rsidRDefault="00210233" w:rsidP="0021023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14:ligatures w14:val="none"/>
        </w:rPr>
      </w:pPr>
      <w:r w:rsidRPr="00FE43C9">
        <w:rPr>
          <w:rFonts w:ascii="Times New Roman" w:eastAsia="Calibri" w:hAnsi="Times New Roman" w:cs="Times New Roman"/>
          <w:b/>
          <w:bCs/>
          <w:kern w:val="28"/>
          <w:sz w:val="28"/>
          <w:szCs w:val="28"/>
          <w14:ligatures w14:val="none"/>
        </w:rPr>
        <w:t>OFERTA WYKONAWCY</w:t>
      </w:r>
    </w:p>
    <w:p w14:paraId="0A33CF58" w14:textId="77777777" w:rsidR="00210233" w:rsidRPr="00FE43C9" w:rsidRDefault="00210233" w:rsidP="00210233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/>
          <w:bCs/>
          <w:kern w:val="28"/>
          <w:sz w:val="24"/>
          <w:szCs w:val="24"/>
          <w14:ligatures w14:val="none"/>
        </w:rPr>
        <w:t>Zamawiający:</w:t>
      </w:r>
    </w:p>
    <w:p w14:paraId="00A61F98" w14:textId="5976ED3E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Nazwa Zamawiającego: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Gmina Stara Błotnica</w:t>
      </w:r>
    </w:p>
    <w:p w14:paraId="0016AC4E" w14:textId="427846E1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 Zamawiającego: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Stara Błotnica 46</w:t>
      </w:r>
    </w:p>
    <w:p w14:paraId="00DCE95C" w14:textId="1B43FA09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Kod, Miejscowość: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26-806 Stara Błotnica</w:t>
      </w:r>
    </w:p>
    <w:p w14:paraId="35F12F43" w14:textId="19DBEC03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Telefon: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+ 48 385 77 90</w:t>
      </w:r>
    </w:p>
    <w:p w14:paraId="00AEEE53" w14:textId="6CC7A8F9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 strony internetowej: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www.starablotnica.</w:t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bip.org.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</w:t>
      </w:r>
    </w:p>
    <w:p w14:paraId="51F988B2" w14:textId="0041F9DA" w:rsidR="00210233" w:rsidRPr="00FE43C9" w:rsidRDefault="00210233" w:rsidP="00210233">
      <w:pPr>
        <w:numPr>
          <w:ilvl w:val="0"/>
          <w:numId w:val="2"/>
        </w:numPr>
        <w:tabs>
          <w:tab w:val="left" w:pos="3402"/>
        </w:tabs>
        <w:spacing w:after="120" w:line="320" w:lineRule="exact"/>
        <w:ind w:left="709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 poczty elektronicznej: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3647A"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hyperlink r:id="rId7" w:history="1">
        <w:r w:rsidR="0093647A" w:rsidRPr="00FE43C9">
          <w:rPr>
            <w:rStyle w:val="Hipercze"/>
            <w:rFonts w:ascii="Times New Roman" w:eastAsia="Calibri" w:hAnsi="Times New Roman" w:cs="Times New Roman"/>
            <w:bCs/>
            <w:color w:val="000000" w:themeColor="text1"/>
            <w:kern w:val="0"/>
            <w:sz w:val="24"/>
            <w:szCs w:val="24"/>
            <w:u w:val="none"/>
            <w14:ligatures w14:val="none"/>
          </w:rPr>
          <w:t>gmina@starablotnica.pl</w:t>
        </w:r>
      </w:hyperlink>
    </w:p>
    <w:p w14:paraId="6CFDE463" w14:textId="77777777" w:rsidR="00210233" w:rsidRPr="00FE43C9" w:rsidRDefault="00210233" w:rsidP="00210233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14:ligatures w14:val="none"/>
        </w:rPr>
      </w:pPr>
    </w:p>
    <w:p w14:paraId="632F9975" w14:textId="77777777" w:rsidR="00210233" w:rsidRPr="00FE43C9" w:rsidRDefault="00210233" w:rsidP="00210233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/>
          <w:bCs/>
          <w:kern w:val="28"/>
          <w:sz w:val="24"/>
          <w:szCs w:val="24"/>
          <w14:ligatures w14:val="none"/>
        </w:rPr>
        <w:t>Oferent:</w:t>
      </w:r>
    </w:p>
    <w:p w14:paraId="341F0222" w14:textId="77777777" w:rsidR="00210233" w:rsidRPr="00FE43C9" w:rsidRDefault="00210233" w:rsidP="00210233">
      <w:pPr>
        <w:numPr>
          <w:ilvl w:val="1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Nazwa Oferenta:</w:t>
      </w:r>
    </w:p>
    <w:p w14:paraId="24A1AA05" w14:textId="77777777" w:rsidR="00210233" w:rsidRPr="00FE43C9" w:rsidRDefault="00210233" w:rsidP="00210233">
      <w:pPr>
        <w:tabs>
          <w:tab w:val="left" w:pos="357"/>
        </w:tabs>
        <w:spacing w:after="240" w:line="240" w:lineRule="auto"/>
        <w:ind w:left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(w przypadku osoby fizycznej prowadzącej działalność gospodarczą, należy podać oprócz nazwy firmy, imię i nazwisko przedsiębiorcy)</w:t>
      </w:r>
    </w:p>
    <w:p w14:paraId="69044939" w14:textId="77777777" w:rsidR="00210233" w:rsidRPr="00FE43C9" w:rsidRDefault="00210233" w:rsidP="00210233">
      <w:pPr>
        <w:tabs>
          <w:tab w:val="left" w:pos="284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bookmarkStart w:id="0" w:name="_Hlk145493844"/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bookmarkEnd w:id="0"/>
    </w:p>
    <w:p w14:paraId="6479ED84" w14:textId="77777777" w:rsidR="00210233" w:rsidRPr="00FE43C9" w:rsidRDefault="00210233" w:rsidP="00210233">
      <w:pPr>
        <w:tabs>
          <w:tab w:val="left" w:pos="284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3499CAAE" w14:textId="77777777" w:rsidR="00210233" w:rsidRPr="00FE43C9" w:rsidRDefault="00210233" w:rsidP="00210233">
      <w:pPr>
        <w:numPr>
          <w:ilvl w:val="1"/>
          <w:numId w:val="1"/>
        </w:numPr>
        <w:tabs>
          <w:tab w:val="left" w:leader="dot" w:pos="9639"/>
        </w:tabs>
        <w:suppressAutoHyphens/>
        <w:spacing w:after="240" w:line="240" w:lineRule="auto"/>
        <w:ind w:left="357" w:hanging="35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Zarejestrowany adres Oferenta:</w:t>
      </w:r>
    </w:p>
    <w:p w14:paraId="0B013401" w14:textId="77777777" w:rsidR="00210233" w:rsidRPr="00FE43C9" w:rsidRDefault="00210233" w:rsidP="00210233">
      <w:pPr>
        <w:tabs>
          <w:tab w:val="left" w:pos="357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ab/>
      </w:r>
      <w:bookmarkStart w:id="1" w:name="_Hlk145493829"/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ab/>
      </w:r>
      <w:bookmarkEnd w:id="1"/>
    </w:p>
    <w:p w14:paraId="4834C615" w14:textId="77777777" w:rsidR="00210233" w:rsidRPr="00FE43C9" w:rsidRDefault="00210233" w:rsidP="00210233">
      <w:pPr>
        <w:tabs>
          <w:tab w:val="left" w:pos="357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2B9FE48E" w14:textId="77777777" w:rsidR="00210233" w:rsidRPr="00FE43C9" w:rsidRDefault="00210233" w:rsidP="00210233">
      <w:pPr>
        <w:numPr>
          <w:ilvl w:val="1"/>
          <w:numId w:val="1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Numer telefonu: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300FD5A8" w14:textId="77777777" w:rsidR="00210233" w:rsidRPr="00FE43C9" w:rsidRDefault="00210233" w:rsidP="00210233">
      <w:pPr>
        <w:numPr>
          <w:ilvl w:val="1"/>
          <w:numId w:val="1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Adres e-mail: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6A845F1A" w14:textId="77777777" w:rsidR="00210233" w:rsidRPr="00FE43C9" w:rsidRDefault="00210233" w:rsidP="00210233">
      <w:pPr>
        <w:numPr>
          <w:ilvl w:val="1"/>
          <w:numId w:val="1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Numer NIP: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734156D0" w14:textId="77777777" w:rsidR="00210233" w:rsidRPr="00FE43C9" w:rsidRDefault="00210233" w:rsidP="00210233">
      <w:pPr>
        <w:numPr>
          <w:ilvl w:val="1"/>
          <w:numId w:val="1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Numer REGON: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2CAC58C2" w14:textId="77777777" w:rsidR="00210233" w:rsidRPr="00FE43C9" w:rsidRDefault="00210233" w:rsidP="00210233">
      <w:pPr>
        <w:numPr>
          <w:ilvl w:val="1"/>
          <w:numId w:val="1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Numer konta bankowego (dotyczy zapisów umownych) </w:t>
      </w: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6AD5D33B" w14:textId="09555CF5" w:rsidR="00210233" w:rsidRPr="00FE43C9" w:rsidRDefault="00210233" w:rsidP="00210233">
      <w:pPr>
        <w:widowControl w:val="0"/>
        <w:tabs>
          <w:tab w:val="right" w:pos="9638"/>
        </w:tabs>
        <w:autoSpaceDE w:val="0"/>
        <w:autoSpaceDN w:val="0"/>
        <w:adjustRightInd w:val="0"/>
        <w:spacing w:after="24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5EC388A" w14:textId="4620E605" w:rsidR="00210233" w:rsidRPr="00FE43C9" w:rsidRDefault="00210233" w:rsidP="00210233">
      <w:pPr>
        <w:widowControl w:val="0"/>
        <w:autoSpaceDE w:val="0"/>
        <w:autoSpaceDN w:val="0"/>
        <w:spacing w:line="360" w:lineRule="exact"/>
        <w:jc w:val="both"/>
        <w:rPr>
          <w:rFonts w:ascii="Times New Roman" w:eastAsia="Arial" w:hAnsi="Times New Roman" w:cs="Times New Roman"/>
          <w:b/>
          <w:bCs/>
          <w:i/>
          <w:kern w:val="28"/>
          <w:sz w:val="24"/>
          <w:szCs w:val="24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14:ligatures w14:val="none"/>
        </w:rPr>
        <w:t>Przystępując do udziału w postępowaniu o udzielenie zamówienia publicznego, prowadzonego w formie zapytania ofertowego na zadanie pn.:</w:t>
      </w:r>
      <w:bookmarkStart w:id="2" w:name="_Hlk500839055"/>
      <w:r w:rsidR="008E52B4" w:rsidRPr="00FE43C9">
        <w:rPr>
          <w:rFonts w:ascii="Times New Roman" w:eastAsia="Arial" w:hAnsi="Times New Roman" w:cs="Times New Roman"/>
          <w:b/>
          <w:bCs/>
          <w:i/>
          <w:kern w:val="28"/>
          <w:sz w:val="24"/>
          <w:szCs w:val="24"/>
          <w14:ligatures w14:val="none"/>
        </w:rPr>
        <w:t xml:space="preserve"> „</w:t>
      </w:r>
      <w:bookmarkStart w:id="3" w:name="_Hlk144288872"/>
      <w:r w:rsidR="008E52B4" w:rsidRPr="00FE43C9">
        <w:rPr>
          <w:rFonts w:ascii="Times New Roman" w:eastAsia="Arial" w:hAnsi="Times New Roman" w:cs="Times New Roman"/>
          <w:b/>
          <w:bCs/>
          <w:kern w:val="28"/>
          <w:sz w:val="24"/>
          <w:szCs w:val="24"/>
          <w14:ligatures w14:val="none"/>
        </w:rPr>
        <w:t>Zakup i dostawa przyczepy dla gminnej oczyszczalni ścieków”</w:t>
      </w:r>
      <w:bookmarkEnd w:id="3"/>
      <w:bookmarkEnd w:id="2"/>
      <w:r w:rsidRPr="00FE43C9">
        <w:rPr>
          <w:rFonts w:ascii="Times New Roman" w:eastAsia="Arial" w:hAnsi="Times New Roman" w:cs="Times New Roman"/>
          <w:b/>
          <w:kern w:val="28"/>
          <w:sz w:val="24"/>
          <w:szCs w:val="24"/>
          <w14:ligatures w14:val="none"/>
        </w:rPr>
        <w:t xml:space="preserve">, </w:t>
      </w:r>
      <w:r w:rsidRPr="00FE43C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 zapoznaniu się z Zapytaniem ofertowym oferujemy wykonanie zamówienia za cenę ofertową:</w:t>
      </w:r>
    </w:p>
    <w:p w14:paraId="153FB95D" w14:textId="77777777" w:rsidR="00210233" w:rsidRPr="00FE43C9" w:rsidRDefault="00210233" w:rsidP="00210233">
      <w:pPr>
        <w:widowControl w:val="0"/>
        <w:autoSpaceDE w:val="0"/>
        <w:autoSpaceDN w:val="0"/>
        <w:spacing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9ED9BB" w14:textId="6241E6CA" w:rsidR="00210233" w:rsidRPr="00FE43C9" w:rsidRDefault="00210233" w:rsidP="00210233">
      <w:pPr>
        <w:widowControl w:val="0"/>
        <w:autoSpaceDE w:val="0"/>
        <w:autoSpaceDN w:val="0"/>
        <w:spacing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E43C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pl-PL"/>
          <w14:ligatures w14:val="none"/>
        </w:rPr>
        <w:t>Cena oferty:</w:t>
      </w:r>
    </w:p>
    <w:p w14:paraId="7D13AFAD" w14:textId="7CADE148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Łączna Cena zamówienia (</w:t>
      </w:r>
      <w:r w:rsidRPr="00FE43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netto</w:t>
      </w: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): ...............................................................................................</w:t>
      </w:r>
    </w:p>
    <w:p w14:paraId="77476A65" w14:textId="7C3C102C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słownie: .....................................................................................................................................................</w:t>
      </w:r>
    </w:p>
    <w:p w14:paraId="09C989EC" w14:textId="179AEA3C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podatek VAT …......% w kwocie: ..................................................................................................</w:t>
      </w:r>
    </w:p>
    <w:p w14:paraId="13BCE580" w14:textId="62076F71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Łączna cena zamówienia (</w:t>
      </w:r>
      <w:r w:rsidRPr="00FE43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brutto</w:t>
      </w:r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): ..............................................................................................</w:t>
      </w:r>
    </w:p>
    <w:p w14:paraId="3FDB5A22" w14:textId="77777777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proofErr w:type="gramStart"/>
      <w:r w:rsidRPr="00FE43C9">
        <w:rPr>
          <w:rFonts w:ascii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słownie:........................................................................................................................................</w:t>
      </w:r>
      <w:proofErr w:type="gramEnd"/>
    </w:p>
    <w:p w14:paraId="50BD0CE8" w14:textId="6CDEF148" w:rsidR="00210233" w:rsidRPr="00FE43C9" w:rsidRDefault="00210233" w:rsidP="00210233">
      <w:pPr>
        <w:widowControl w:val="0"/>
        <w:spacing w:before="120" w:after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43C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FE43C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Dane do kontaktu w sprawie prowadzonego zamówienia</w:t>
      </w:r>
      <w:r w:rsidRPr="00FE43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FA4FCF7" w14:textId="68BAEC47" w:rsidR="00210233" w:rsidRPr="00FE43C9" w:rsidRDefault="00210233" w:rsidP="00210233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 osoby do kontaktu: ............................................................................................</w:t>
      </w:r>
    </w:p>
    <w:p w14:paraId="77898404" w14:textId="7CD3F501" w:rsidR="00210233" w:rsidRPr="00FE43C9" w:rsidRDefault="00210233" w:rsidP="00210233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4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tel.: ………………………………</w:t>
      </w:r>
      <w:proofErr w:type="gramStart"/>
      <w:r w:rsidRPr="00FE4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FE43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e-mail: ………………….................................................................</w:t>
      </w:r>
    </w:p>
    <w:p w14:paraId="719A8A0E" w14:textId="77777777" w:rsidR="00210233" w:rsidRPr="00FE43C9" w:rsidRDefault="00210233" w:rsidP="00210233">
      <w:pPr>
        <w:widowControl w:val="0"/>
        <w:autoSpaceDE w:val="0"/>
        <w:autoSpaceDN w:val="0"/>
        <w:spacing w:after="0" w:line="400" w:lineRule="exact"/>
        <w:jc w:val="both"/>
        <w:rPr>
          <w:rFonts w:ascii="Times New Roman" w:eastAsia="Calibri" w:hAnsi="Times New Roman" w:cs="Times New Roman"/>
          <w:kern w:val="28"/>
          <w:sz w:val="24"/>
          <w:szCs w:val="24"/>
          <w14:ligatures w14:val="none"/>
        </w:rPr>
      </w:pPr>
    </w:p>
    <w:p w14:paraId="50AF3DFC" w14:textId="2958CE0F" w:rsidR="00210233" w:rsidRPr="00FE43C9" w:rsidRDefault="00210233" w:rsidP="00210233">
      <w:pPr>
        <w:widowControl w:val="0"/>
        <w:numPr>
          <w:ilvl w:val="0"/>
          <w:numId w:val="4"/>
        </w:numPr>
        <w:tabs>
          <w:tab w:val="num" w:pos="0"/>
          <w:tab w:val="left" w:pos="360"/>
        </w:tabs>
        <w:suppressAutoHyphens/>
        <w:autoSpaceDE w:val="0"/>
        <w:autoSpaceDN w:val="0"/>
        <w:spacing w:after="120" w:line="320" w:lineRule="exact"/>
        <w:ind w:left="363" w:hanging="357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E43C9">
        <w:rPr>
          <w:rFonts w:ascii="Times New Roman" w:eastAsia="Arial" w:hAnsi="Times New Roman" w:cs="Times New Roman"/>
          <w:sz w:val="24"/>
          <w:szCs w:val="24"/>
          <w:lang w:eastAsia="zh-CN" w:bidi="hi-IN"/>
          <w14:ligatures w14:val="none"/>
        </w:rPr>
        <w:t>Oświadczamy, że zawarte w „Zapytaniu ofertowym” warunki udzielenia zamówienia akceptuję i zobowiązuję się w przypadku wyboru mojej oferty do realizacji przedmiotu zamówienia na w/w warunkach.</w:t>
      </w:r>
    </w:p>
    <w:p w14:paraId="6DE9D2F9" w14:textId="77777777" w:rsidR="00210233" w:rsidRPr="00FE43C9" w:rsidRDefault="00210233" w:rsidP="00210233">
      <w:pPr>
        <w:widowControl w:val="0"/>
        <w:numPr>
          <w:ilvl w:val="0"/>
          <w:numId w:val="4"/>
        </w:numPr>
        <w:tabs>
          <w:tab w:val="num" w:pos="0"/>
          <w:tab w:val="left" w:pos="360"/>
        </w:tabs>
        <w:suppressAutoHyphens/>
        <w:autoSpaceDE w:val="0"/>
        <w:autoSpaceDN w:val="0"/>
        <w:spacing w:after="120" w:line="320" w:lineRule="exact"/>
        <w:ind w:left="363" w:hanging="357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E43C9"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  <w:t>Oświadczamy, że w cenie oferty zostały uwzględnione wszystkie koszty wykonania zamówienia. Cena ofertowa jest ceną ryczałtową.</w:t>
      </w:r>
    </w:p>
    <w:p w14:paraId="3E4F7FE9" w14:textId="77777777" w:rsidR="00210233" w:rsidRPr="00FE43C9" w:rsidRDefault="00210233" w:rsidP="00210233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spacing w:after="120" w:line="32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E43C9"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  <w:t>Oświadczam, że w cenie oferty zostały uwzględnione wszystkie koszty dostawy do siedziby Zamawiającego (</w:t>
      </w:r>
      <w:r w:rsidRPr="00FE43C9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zh-CN" w:bidi="hi-IN"/>
          <w14:ligatures w14:val="none"/>
        </w:rPr>
        <w:t>jeżeli dotyczy</w:t>
      </w:r>
      <w:r w:rsidRPr="00FE43C9"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  <w:t>).</w:t>
      </w:r>
    </w:p>
    <w:p w14:paraId="0AEAE564" w14:textId="77777777" w:rsidR="00210233" w:rsidRPr="00FE43C9" w:rsidRDefault="00210233" w:rsidP="00210233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E43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Oświadczamy, że projekt umowy został przez nas zaakceptowany i w przypadku wyboru naszej oferty, zobowiązujemy się do jej zawarcia w miejscu i terminie wyznaczonym przez Zamawiającego. </w:t>
      </w:r>
    </w:p>
    <w:p w14:paraId="706ED556" w14:textId="77777777" w:rsidR="00210233" w:rsidRPr="00FE43C9" w:rsidRDefault="00210233" w:rsidP="00210233">
      <w:pPr>
        <w:numPr>
          <w:ilvl w:val="0"/>
          <w:numId w:val="4"/>
        </w:numPr>
        <w:spacing w:after="0" w:line="320" w:lineRule="exact"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Oświadczam, że wypełniłem obowiązki informacyjne przewidziane w art. 13 lub art. 14 RODO ˡ wobec osób fizycznych, od których dane osobowe bezpośrednio lub pośrednio pozyskałem w celu ubiegania się o udzielenie zamówienia publicznego w niniejszym postępowaniu. *</w:t>
      </w:r>
    </w:p>
    <w:p w14:paraId="66FB444B" w14:textId="77777777" w:rsidR="00210233" w:rsidRPr="00FE43C9" w:rsidRDefault="00210233" w:rsidP="00210233">
      <w:pPr>
        <w:spacing w:after="0" w:line="320" w:lineRule="exact"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5077DB6B" w14:textId="33FF7C1A" w:rsidR="00210233" w:rsidRPr="00FE43C9" w:rsidRDefault="00210233" w:rsidP="00210233">
      <w:pPr>
        <w:spacing w:after="0" w:line="276" w:lineRule="auto"/>
        <w:ind w:left="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FE4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ˡ </w:t>
      </w:r>
      <w:r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Rozporządzenie Parlamentu Europejskiego i Rady (UE) 2016/679 z dnia 27 kwietnia 2016 r. </w:t>
      </w:r>
      <w:r w:rsidR="00704717"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br/>
      </w:r>
      <w:r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 sprawie ochrony osób fizycznych w związku z przetwarzaniem danych osobowych </w:t>
      </w:r>
      <w:r w:rsidR="00704717"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br/>
      </w:r>
      <w:r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i w sprawie swobodnego przepływu takich danych oraz uchylenia dyrektywy 95/46/WE (ogólne rozporządzenie o ochronie danych) (Dz. Urz. UE L 119 z 04.05.2016, str. 1). </w:t>
      </w:r>
    </w:p>
    <w:p w14:paraId="21298079" w14:textId="77777777" w:rsidR="00210233" w:rsidRPr="00FE43C9" w:rsidRDefault="00210233" w:rsidP="00210233">
      <w:pPr>
        <w:spacing w:after="0" w:line="276" w:lineRule="auto"/>
        <w:ind w:left="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FE4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326B50" w14:textId="77777777" w:rsidR="00210233" w:rsidRPr="00FE43C9" w:rsidRDefault="00210233" w:rsidP="00210233">
      <w:pPr>
        <w:numPr>
          <w:ilvl w:val="0"/>
          <w:numId w:val="4"/>
        </w:numPr>
        <w:spacing w:after="120" w:line="320" w:lineRule="exact"/>
        <w:ind w:left="363" w:hanging="357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E43C9"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  <w:t xml:space="preserve">Oświadczamy, że pozostajemy związani niniejszą ofertą przez okres </w:t>
      </w:r>
      <w:r w:rsidRPr="00FE43C9">
        <w:rPr>
          <w:rFonts w:ascii="Times New Roman" w:eastAsia="Arial" w:hAnsi="Times New Roman" w:cs="Times New Roman"/>
          <w:b/>
          <w:sz w:val="24"/>
          <w:szCs w:val="24"/>
          <w:lang w:eastAsia="zh-CN" w:bidi="hi-IN"/>
          <w14:ligatures w14:val="none"/>
        </w:rPr>
        <w:t>30 dni</w:t>
      </w:r>
      <w:r w:rsidRPr="00FE43C9"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  <w:t>, licząc od upływu terminu składania ofert.</w:t>
      </w:r>
    </w:p>
    <w:p w14:paraId="394BAF3C" w14:textId="77777777" w:rsidR="00210233" w:rsidRPr="00FE43C9" w:rsidRDefault="00210233" w:rsidP="00210233">
      <w:pPr>
        <w:numPr>
          <w:ilvl w:val="0"/>
          <w:numId w:val="4"/>
        </w:numPr>
        <w:spacing w:after="120" w:line="320" w:lineRule="exact"/>
        <w:ind w:left="363" w:hanging="357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E43C9">
        <w:rPr>
          <w:rFonts w:ascii="Times New Roman" w:eastAsia="Arial" w:hAnsi="Times New Roman" w:cs="Times New Roman"/>
          <w:b/>
          <w:bCs/>
          <w:kern w:val="28"/>
          <w:sz w:val="24"/>
          <w:szCs w:val="24"/>
          <w:lang w:bidi="pl-PL"/>
          <w14:ligatures w14:val="none"/>
        </w:rPr>
        <w:lastRenderedPageBreak/>
        <w:t>ZASTRZEŻENIE OFERENTA</w:t>
      </w:r>
    </w:p>
    <w:p w14:paraId="278E5C1A" w14:textId="77777777" w:rsidR="00210233" w:rsidRPr="00FE43C9" w:rsidRDefault="00210233" w:rsidP="00EE2627">
      <w:pPr>
        <w:spacing w:after="120" w:line="320" w:lineRule="exact"/>
        <w:ind w:left="357"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Oświadczam/y, że informacje (</w:t>
      </w:r>
      <w:r w:rsidRPr="00FE43C9"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  <w:t>wymienić czego dotyczy</w:t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) zawarte w następujących dokumentach/plikach: (</w:t>
      </w:r>
      <w:r w:rsidRPr="00FE43C9"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  <w:t>należy podać nazwę dokumentu/pliku</w:t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) stanowią tajemnicę przedsiębiorstwa zgodnie z definicją zawartą w treści art. 11 ust. 4 ustawy z 16 kwietnia 1993 r. o zwalczaniu nieuczciwej konkurencji i nie mogą być udostępniane innym uczestnikom postępowania.</w:t>
      </w:r>
    </w:p>
    <w:p w14:paraId="1B7019FA" w14:textId="77777777" w:rsidR="00210233" w:rsidRPr="00FE43C9" w:rsidRDefault="00210233" w:rsidP="00210233">
      <w:pPr>
        <w:spacing w:after="0" w:line="320" w:lineRule="exact"/>
        <w:ind w:left="360"/>
        <w:contextualSpacing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UZASADNIENIE:</w:t>
      </w:r>
    </w:p>
    <w:p w14:paraId="36A15F11" w14:textId="158B6480" w:rsidR="00210233" w:rsidRPr="00FE43C9" w:rsidRDefault="00210233" w:rsidP="00210233">
      <w:pPr>
        <w:spacing w:after="0" w:line="320" w:lineRule="exact"/>
        <w:ind w:left="360"/>
        <w:contextualSpacing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 xml:space="preserve">Jednocześnie wykazujemy, iż zastrzeżone informacje stanowią tajemnicę </w:t>
      </w:r>
      <w:proofErr w:type="gramStart"/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przedsiębiorstwa</w:t>
      </w:r>
      <w:proofErr w:type="gramEnd"/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 xml:space="preserve"> </w:t>
      </w:r>
      <w:proofErr w:type="gramStart"/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ponieważ:  …</w:t>
      </w:r>
      <w:proofErr w:type="gramEnd"/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7C8E172" w14:textId="73AF87AE" w:rsidR="00210233" w:rsidRPr="00FE43C9" w:rsidRDefault="00210233" w:rsidP="00210233">
      <w:pPr>
        <w:spacing w:after="0" w:line="320" w:lineRule="exact"/>
        <w:ind w:left="360"/>
        <w:contextualSpacing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07DBD30" w14:textId="77777777" w:rsidR="00210233" w:rsidRPr="00FE43C9" w:rsidRDefault="00210233" w:rsidP="00210233">
      <w:pPr>
        <w:spacing w:after="0" w:line="320" w:lineRule="exact"/>
        <w:ind w:left="360"/>
        <w:contextualSpacing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16262EB3" w14:textId="77777777" w:rsidR="00210233" w:rsidRPr="00FE43C9" w:rsidRDefault="00210233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b/>
          <w:kern w:val="28"/>
          <w:sz w:val="24"/>
          <w:szCs w:val="24"/>
          <w:highlight w:val="lightGray"/>
          <w:lang w:bidi="pl-PL"/>
          <w14:ligatures w14:val="none"/>
        </w:rPr>
      </w:pPr>
    </w:p>
    <w:p w14:paraId="51DA3828" w14:textId="77777777" w:rsidR="00210233" w:rsidRPr="00FE43C9" w:rsidRDefault="00210233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b/>
          <w:kern w:val="28"/>
          <w:sz w:val="24"/>
          <w:szCs w:val="24"/>
          <w:highlight w:val="lightGray"/>
          <w:lang w:bidi="pl-PL"/>
          <w14:ligatures w14:val="none"/>
        </w:rPr>
      </w:pPr>
    </w:p>
    <w:p w14:paraId="3BA93A09" w14:textId="77777777" w:rsidR="00210233" w:rsidRPr="00FE43C9" w:rsidRDefault="00210233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b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b/>
          <w:kern w:val="28"/>
          <w:sz w:val="24"/>
          <w:szCs w:val="24"/>
          <w:highlight w:val="lightGray"/>
          <w:lang w:bidi="pl-PL"/>
          <w14:ligatures w14:val="none"/>
        </w:rPr>
        <w:t>OŚWIADCZENIE DOTYCZĄCE PODANYCH INFORMACJI:</w:t>
      </w:r>
    </w:p>
    <w:p w14:paraId="66244D80" w14:textId="47527F0C" w:rsidR="00210233" w:rsidRPr="00FE43C9" w:rsidRDefault="00210233" w:rsidP="00EE2627">
      <w:pPr>
        <w:widowControl w:val="0"/>
        <w:autoSpaceDE w:val="0"/>
        <w:autoSpaceDN w:val="0"/>
        <w:spacing w:line="276" w:lineRule="auto"/>
        <w:jc w:val="both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 xml:space="preserve">Oświadczam(y), że wszystkie informacje podane w powyższych oświadczeniach są aktualne </w:t>
      </w:r>
      <w:r w:rsidR="00EE2627"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br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i zgodne z prawdą oraz zostały przedstawione z pełną świadomością konsekwencji</w:t>
      </w:r>
      <w:r w:rsidR="00EE2627"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br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wprowadzenia Zamawiającego w błąd przy przedstawianiu informacji.</w:t>
      </w:r>
    </w:p>
    <w:p w14:paraId="6563CAE1" w14:textId="77777777" w:rsidR="00210233" w:rsidRPr="00FE43C9" w:rsidRDefault="00210233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429991F6" w14:textId="77777777" w:rsidR="00EE2627" w:rsidRPr="00FE43C9" w:rsidRDefault="00EE2627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19BE065D" w14:textId="2FF5023E" w:rsidR="00210233" w:rsidRPr="00FE43C9" w:rsidRDefault="00210233" w:rsidP="00210233">
      <w:pPr>
        <w:widowControl w:val="0"/>
        <w:autoSpaceDE w:val="0"/>
        <w:autoSpaceDN w:val="0"/>
        <w:spacing w:line="256" w:lineRule="auto"/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br/>
        <w:t xml:space="preserve">...................................., </w:t>
      </w:r>
      <w:r w:rsidRPr="00FE43C9">
        <w:rPr>
          <w:rFonts w:ascii="Times New Roman" w:eastAsia="Calibri" w:hAnsi="Times New Roman" w:cs="Times New Roman"/>
          <w:kern w:val="28"/>
          <w:sz w:val="24"/>
          <w:szCs w:val="24"/>
          <w:lang w:bidi="pl-PL"/>
          <w14:ligatures w14:val="none"/>
        </w:rPr>
        <w:t>dnia</w:t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>........................</w:t>
      </w:r>
      <w:r w:rsidRPr="00FE43C9"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  <w:tab/>
      </w:r>
    </w:p>
    <w:p w14:paraId="2A06CF9D" w14:textId="77777777" w:rsidR="00210233" w:rsidRPr="00FE43C9" w:rsidRDefault="00210233" w:rsidP="00210233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62578BDB" w14:textId="77777777" w:rsidR="00210233" w:rsidRPr="00FE43C9" w:rsidRDefault="00210233" w:rsidP="00210233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</w:pPr>
    </w:p>
    <w:p w14:paraId="539D37E2" w14:textId="77777777" w:rsidR="00210233" w:rsidRPr="00FE43C9" w:rsidRDefault="00210233" w:rsidP="00210233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</w:pPr>
      <w:r w:rsidRPr="00FE43C9">
        <w:rPr>
          <w:rFonts w:ascii="Times New Roman" w:eastAsia="Arial" w:hAnsi="Times New Roman" w:cs="Times New Roman"/>
          <w:i/>
          <w:iCs/>
          <w:kern w:val="28"/>
          <w:sz w:val="24"/>
          <w:szCs w:val="24"/>
          <w:lang w:bidi="pl-PL"/>
          <w14:ligatures w14:val="none"/>
        </w:rPr>
        <w:t>………………………………...…………………………….</w:t>
      </w:r>
    </w:p>
    <w:p w14:paraId="7D6FD27A" w14:textId="54547E07" w:rsidR="002847D5" w:rsidRPr="00FE43C9" w:rsidRDefault="00210233" w:rsidP="0021023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kern w:val="28"/>
          <w:sz w:val="24"/>
          <w:szCs w:val="24"/>
          <w:lang w:bidi="pl-PL"/>
          <w14:ligatures w14:val="none"/>
        </w:rPr>
        <w:tab/>
      </w:r>
      <w:r w:rsidRPr="00FE43C9">
        <w:rPr>
          <w:rFonts w:ascii="Times New Roman" w:eastAsia="Arial" w:hAnsi="Times New Roman" w:cs="Times New Roman"/>
          <w:i/>
          <w:iCs/>
          <w:kern w:val="28"/>
          <w:lang w:bidi="pl-PL"/>
          <w14:ligatures w14:val="none"/>
        </w:rPr>
        <w:t>(</w:t>
      </w:r>
      <w:r w:rsidRPr="00FE43C9">
        <w:rPr>
          <w:rFonts w:ascii="Times New Roman" w:eastAsia="Calibri" w:hAnsi="Times New Roman" w:cs="Times New Roman"/>
          <w:i/>
          <w:iCs/>
          <w:kern w:val="28"/>
          <w:lang w:bidi="pl-PL"/>
          <w14:ligatures w14:val="none"/>
        </w:rPr>
        <w:t>podpis</w:t>
      </w:r>
      <w:r w:rsidRPr="00FE43C9">
        <w:rPr>
          <w:rFonts w:ascii="Times New Roman" w:eastAsia="Arial" w:hAnsi="Times New Roman" w:cs="Times New Roman"/>
          <w:i/>
          <w:iCs/>
          <w:kern w:val="28"/>
          <w:lang w:bidi="pl-PL"/>
          <w14:ligatures w14:val="none"/>
        </w:rPr>
        <w:t xml:space="preserve"> </w:t>
      </w:r>
      <w:r w:rsidRPr="00FE43C9">
        <w:rPr>
          <w:rFonts w:ascii="Times New Roman" w:eastAsia="Calibri" w:hAnsi="Times New Roman" w:cs="Times New Roman"/>
          <w:i/>
          <w:iCs/>
          <w:kern w:val="28"/>
          <w:lang w:bidi="pl-PL"/>
          <w14:ligatures w14:val="none"/>
        </w:rPr>
        <w:t>osoby</w:t>
      </w:r>
      <w:r w:rsidRPr="00FE43C9">
        <w:rPr>
          <w:rFonts w:ascii="Times New Roman" w:eastAsia="Arial" w:hAnsi="Times New Roman" w:cs="Times New Roman"/>
          <w:i/>
          <w:iCs/>
          <w:kern w:val="28"/>
          <w:lang w:bidi="pl-PL"/>
          <w14:ligatures w14:val="none"/>
        </w:rPr>
        <w:t xml:space="preserve"> </w:t>
      </w:r>
      <w:r w:rsidRPr="00FE43C9">
        <w:rPr>
          <w:rFonts w:ascii="Times New Roman" w:eastAsia="Calibri" w:hAnsi="Times New Roman" w:cs="Times New Roman"/>
          <w:i/>
          <w:iCs/>
          <w:kern w:val="28"/>
          <w:lang w:bidi="pl-PL"/>
          <w14:ligatures w14:val="none"/>
        </w:rPr>
        <w:t>upoważnionej</w:t>
      </w:r>
      <w:r w:rsidRPr="00FE43C9">
        <w:rPr>
          <w:rFonts w:ascii="Times New Roman" w:eastAsia="Arial" w:hAnsi="Times New Roman" w:cs="Times New Roman"/>
          <w:i/>
          <w:iCs/>
          <w:kern w:val="28"/>
          <w:lang w:bidi="pl-PL"/>
          <w14:ligatures w14:val="none"/>
        </w:rPr>
        <w:t>)</w:t>
      </w:r>
    </w:p>
    <w:sectPr w:rsidR="002847D5" w:rsidRPr="00FE43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EB24" w14:textId="77777777" w:rsidR="00210233" w:rsidRDefault="00210233" w:rsidP="00210233">
      <w:pPr>
        <w:spacing w:after="0" w:line="240" w:lineRule="auto"/>
      </w:pPr>
      <w:r>
        <w:separator/>
      </w:r>
    </w:p>
  </w:endnote>
  <w:endnote w:type="continuationSeparator" w:id="0">
    <w:p w14:paraId="1F76A7F0" w14:textId="77777777" w:rsidR="00210233" w:rsidRDefault="00210233" w:rsidP="0021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D35D" w14:textId="77777777" w:rsidR="00210233" w:rsidRDefault="00210233" w:rsidP="00210233">
      <w:pPr>
        <w:spacing w:after="0" w:line="240" w:lineRule="auto"/>
      </w:pPr>
      <w:r>
        <w:separator/>
      </w:r>
    </w:p>
  </w:footnote>
  <w:footnote w:type="continuationSeparator" w:id="0">
    <w:p w14:paraId="58CF6AA6" w14:textId="77777777" w:rsidR="00210233" w:rsidRDefault="00210233" w:rsidP="0021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7E05" w14:textId="14C74D2C" w:rsidR="00210233" w:rsidRPr="00210233" w:rsidRDefault="00210233" w:rsidP="00210233">
    <w:pPr>
      <w:widowControl w:val="0"/>
      <w:autoSpaceDE w:val="0"/>
      <w:autoSpaceDN w:val="0"/>
      <w:spacing w:line="240" w:lineRule="auto"/>
      <w:ind w:left="5664"/>
      <w:rPr>
        <w:rFonts w:eastAsia="Calibri" w:cstheme="minorHAnsi"/>
        <w:b/>
        <w:bCs/>
        <w:kern w:val="28"/>
        <w14:ligatures w14:val="none"/>
      </w:rPr>
    </w:pPr>
    <w:r w:rsidRPr="00210233">
      <w:rPr>
        <w:rFonts w:eastAsia="Calibri" w:cstheme="minorHAnsi"/>
        <w:b/>
        <w:bCs/>
        <w:kern w:val="28"/>
        <w14:ligatures w14:val="none"/>
      </w:rPr>
      <w:t xml:space="preserve">Załącznik nr </w:t>
    </w:r>
    <w:r w:rsidR="008E52B4">
      <w:rPr>
        <w:rFonts w:eastAsia="Calibri" w:cstheme="minorHAnsi"/>
        <w:b/>
        <w:bCs/>
        <w:kern w:val="28"/>
        <w14:ligatures w14:val="none"/>
      </w:rPr>
      <w:t>1</w:t>
    </w:r>
    <w:r w:rsidRPr="00210233">
      <w:rPr>
        <w:rFonts w:eastAsia="Calibri" w:cstheme="minorHAnsi"/>
        <w:b/>
        <w:bCs/>
        <w:kern w:val="28"/>
        <w14:ligatures w14:val="none"/>
      </w:rPr>
      <w:t xml:space="preserve"> do Zapytania ofertowego - Formularz ofertowy</w:t>
    </w:r>
    <w:r w:rsidRPr="00210233">
      <w:rPr>
        <w:rFonts w:eastAsia="Calibri" w:cstheme="minorHAnsi"/>
        <w:b/>
        <w:bCs/>
        <w:kern w:val="28"/>
        <w14:ligatures w14:val="none"/>
      </w:rPr>
      <w:tab/>
    </w:r>
  </w:p>
  <w:p w14:paraId="353DACAE" w14:textId="77777777" w:rsidR="00210233" w:rsidRDefault="00210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16C2"/>
    <w:multiLevelType w:val="multilevel"/>
    <w:tmpl w:val="13B67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F21C2F"/>
    <w:multiLevelType w:val="hybridMultilevel"/>
    <w:tmpl w:val="BA189B10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28C3F08"/>
    <w:multiLevelType w:val="hybridMultilevel"/>
    <w:tmpl w:val="D120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729F"/>
    <w:multiLevelType w:val="hybridMultilevel"/>
    <w:tmpl w:val="05CCE540"/>
    <w:lvl w:ilvl="0" w:tplc="B1129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75305">
    <w:abstractNumId w:val="1"/>
  </w:num>
  <w:num w:numId="2" w16cid:durableId="983243228">
    <w:abstractNumId w:val="2"/>
  </w:num>
  <w:num w:numId="3" w16cid:durableId="606238128">
    <w:abstractNumId w:val="3"/>
  </w:num>
  <w:num w:numId="4" w16cid:durableId="1698773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33"/>
    <w:rsid w:val="0000050B"/>
    <w:rsid w:val="00210233"/>
    <w:rsid w:val="002847D5"/>
    <w:rsid w:val="0035482D"/>
    <w:rsid w:val="00704717"/>
    <w:rsid w:val="008E52B4"/>
    <w:rsid w:val="0093647A"/>
    <w:rsid w:val="00993251"/>
    <w:rsid w:val="00A21DE1"/>
    <w:rsid w:val="00A30D0C"/>
    <w:rsid w:val="00EE2627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D419"/>
  <w15:chartTrackingRefBased/>
  <w15:docId w15:val="{2233B21E-2966-4DA4-993B-21B51BF4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233"/>
  </w:style>
  <w:style w:type="paragraph" w:styleId="Stopka">
    <w:name w:val="footer"/>
    <w:basedOn w:val="Normalny"/>
    <w:link w:val="StopkaZnak"/>
    <w:uiPriority w:val="99"/>
    <w:unhideWhenUsed/>
    <w:rsid w:val="0021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233"/>
  </w:style>
  <w:style w:type="character" w:styleId="Hipercze">
    <w:name w:val="Hyperlink"/>
    <w:basedOn w:val="Domylnaczcionkaakapitu"/>
    <w:uiPriority w:val="99"/>
    <w:unhideWhenUsed/>
    <w:rsid w:val="009364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ablot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667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Cieślak</dc:creator>
  <cp:keywords/>
  <dc:description/>
  <cp:lastModifiedBy>Ilona Babut</cp:lastModifiedBy>
  <cp:revision>6</cp:revision>
  <cp:lastPrinted>2025-07-15T07:37:00Z</cp:lastPrinted>
  <dcterms:created xsi:type="dcterms:W3CDTF">2024-10-14T12:35:00Z</dcterms:created>
  <dcterms:modified xsi:type="dcterms:W3CDTF">2025-07-15T07:37:00Z</dcterms:modified>
</cp:coreProperties>
</file>